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57584400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Pr="00160D1C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160D1C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160D1C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160D1C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160D1C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160D1C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160D1C" w14:paraId="13112B1D" w14:textId="77777777" w:rsidTr="00D2617F">
        <w:tc>
          <w:tcPr>
            <w:tcW w:w="4928" w:type="dxa"/>
          </w:tcPr>
          <w:p w14:paraId="7D9E40C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160D1C" w14:paraId="53171849" w14:textId="77777777" w:rsidTr="00D2617F">
        <w:tc>
          <w:tcPr>
            <w:tcW w:w="4928" w:type="dxa"/>
          </w:tcPr>
          <w:p w14:paraId="14AFC03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160D1C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160D1C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160D1C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160D1C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0F4E31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0F4E31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58CFE247" w:rsidR="00712888" w:rsidRPr="000F4E31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0F4E31">
        <w:rPr>
          <w:rFonts w:ascii="Times New Roman" w:hAnsi="Times New Roman" w:cs="Times New Roman"/>
          <w:b/>
          <w:sz w:val="24"/>
        </w:rPr>
        <w:t xml:space="preserve">1. </w:t>
      </w:r>
      <w:r w:rsidRPr="000F4E31">
        <w:rPr>
          <w:rFonts w:ascii="Times New Roman" w:hAnsi="Times New Roman" w:cs="Times New Roman"/>
          <w:sz w:val="24"/>
        </w:rPr>
        <w:t>Esta proposta é baseada nas condições estabelecidas n</w:t>
      </w:r>
      <w:r w:rsidR="00160D1C" w:rsidRPr="000F4E31">
        <w:rPr>
          <w:rFonts w:ascii="Times New Roman" w:hAnsi="Times New Roman" w:cs="Times New Roman"/>
          <w:sz w:val="24"/>
        </w:rPr>
        <w:t>a</w:t>
      </w:r>
      <w:r w:rsidRPr="000F4E31">
        <w:rPr>
          <w:rFonts w:ascii="Times New Roman" w:hAnsi="Times New Roman" w:cs="Times New Roman"/>
          <w:sz w:val="24"/>
        </w:rPr>
        <w:t xml:space="preserve"> </w:t>
      </w:r>
      <w:r w:rsidR="00160D1C" w:rsidRPr="000F4E31">
        <w:rPr>
          <w:rFonts w:ascii="Times New Roman" w:hAnsi="Times New Roman" w:cs="Times New Roman"/>
          <w:b/>
          <w:sz w:val="24"/>
        </w:rPr>
        <w:t>Dispensa Eletrônica</w:t>
      </w:r>
      <w:r w:rsidRPr="000F4E31">
        <w:rPr>
          <w:rFonts w:ascii="Times New Roman" w:hAnsi="Times New Roman" w:cs="Times New Roman"/>
          <w:b/>
          <w:sz w:val="24"/>
        </w:rPr>
        <w:t xml:space="preserve"> nº 900</w:t>
      </w:r>
      <w:r w:rsidRPr="000F4E31">
        <w:rPr>
          <w:rFonts w:ascii="Times New Roman" w:hAnsi="Times New Roman" w:cs="Times New Roman"/>
          <w:b/>
          <w:sz w:val="24"/>
          <w:highlight w:val="yellow"/>
        </w:rPr>
        <w:t>XX</w:t>
      </w:r>
      <w:r w:rsidRPr="000F4E31">
        <w:rPr>
          <w:rFonts w:ascii="Times New Roman" w:hAnsi="Times New Roman" w:cs="Times New Roman"/>
          <w:b/>
          <w:sz w:val="24"/>
        </w:rPr>
        <w:t>/202</w:t>
      </w:r>
      <w:r w:rsidR="00BE7836" w:rsidRPr="000F4E31">
        <w:rPr>
          <w:rFonts w:ascii="Times New Roman" w:hAnsi="Times New Roman" w:cs="Times New Roman"/>
          <w:b/>
          <w:sz w:val="24"/>
        </w:rPr>
        <w:t>5</w:t>
      </w:r>
      <w:r w:rsidRPr="000F4E31">
        <w:rPr>
          <w:rFonts w:ascii="Times New Roman" w:hAnsi="Times New Roman" w:cs="Times New Roman"/>
          <w:b/>
          <w:sz w:val="24"/>
        </w:rPr>
        <w:t>,</w:t>
      </w:r>
      <w:r w:rsidRPr="000F4E31">
        <w:rPr>
          <w:rFonts w:ascii="Times New Roman" w:hAnsi="Times New Roman" w:cs="Times New Roman"/>
          <w:sz w:val="24"/>
        </w:rPr>
        <w:t xml:space="preserve"> </w:t>
      </w:r>
      <w:r w:rsidRPr="000F4E31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0F4E31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0F4E31">
        <w:rPr>
          <w:rFonts w:ascii="Times New Roman" w:hAnsi="Times New Roman" w:cs="Times New Roman"/>
          <w:bCs/>
          <w:sz w:val="24"/>
        </w:rPr>
        <w:t xml:space="preserve">, </w:t>
      </w:r>
      <w:r w:rsidRPr="000F4E31">
        <w:rPr>
          <w:rFonts w:ascii="Times New Roman" w:hAnsi="Times New Roman" w:cs="Times New Roman"/>
          <w:sz w:val="24"/>
        </w:rPr>
        <w:t xml:space="preserve">cujo objeto é a </w:t>
      </w:r>
      <w:r w:rsidR="000F4E31" w:rsidRPr="000F4E31">
        <w:rPr>
          <w:rFonts w:ascii="Times New Roman" w:hAnsi="Times New Roman" w:cs="Times New Roman"/>
          <w:b/>
          <w:sz w:val="24"/>
        </w:rPr>
        <w:t>Aquisição e substituição das lâmpadas atuais por lâmpadas com tecnologia LED, incluindo os serviços de desinstalação dos reatores e lâmpadas existentes, bem como a instalação das novas lâmpadas LED – SECCIONAL DE PRESIDENTE PRUDENTE</w:t>
      </w:r>
      <w:r w:rsidRPr="000F4E31">
        <w:rPr>
          <w:rFonts w:ascii="Times New Roman" w:hAnsi="Times New Roman" w:cs="Times New Roman"/>
          <w:b/>
          <w:sz w:val="24"/>
        </w:rPr>
        <w:t>.</w:t>
      </w:r>
    </w:p>
    <w:p w14:paraId="23E5B586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160D1C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2693"/>
        <w:gridCol w:w="1559"/>
        <w:gridCol w:w="1276"/>
        <w:gridCol w:w="1276"/>
        <w:gridCol w:w="1276"/>
      </w:tblGrid>
      <w:tr w:rsidR="000F4E31" w:rsidRPr="00160D1C" w14:paraId="1A370EA5" w14:textId="20BD9B2E" w:rsidTr="000F4E31">
        <w:trPr>
          <w:trHeight w:val="785"/>
        </w:trPr>
        <w:tc>
          <w:tcPr>
            <w:tcW w:w="1134" w:type="dxa"/>
            <w:shd w:val="clear" w:color="auto" w:fill="95B3D7" w:themeFill="accent1" w:themeFillTint="99"/>
            <w:vAlign w:val="center"/>
          </w:tcPr>
          <w:p w14:paraId="1A370E99" w14:textId="4E850213" w:rsidR="000F4E31" w:rsidRPr="000F4E31" w:rsidRDefault="000F4E31" w:rsidP="00712888">
            <w:pPr>
              <w:widowControl w:val="0"/>
              <w:suppressAutoHyphens/>
              <w:ind w:right="25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bookmarkStart w:id="0" w:name="_Hlk45035099"/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GRUPO</w:t>
            </w:r>
          </w:p>
          <w:p w14:paraId="1A370E9A" w14:textId="77777777" w:rsidR="000F4E31" w:rsidRPr="000F4E31" w:rsidRDefault="000F4E31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851" w:type="dxa"/>
            <w:shd w:val="clear" w:color="auto" w:fill="95B3D7" w:themeFill="accent1" w:themeFillTint="99"/>
          </w:tcPr>
          <w:p w14:paraId="2044324B" w14:textId="77777777" w:rsidR="000F4E31" w:rsidRPr="000F4E31" w:rsidRDefault="000F4E31" w:rsidP="00835E74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14:paraId="5DD6F6D4" w14:textId="75C07917" w:rsidR="000F4E31" w:rsidRPr="000F4E31" w:rsidRDefault="000F4E31" w:rsidP="000F4E3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ITEM</w:t>
            </w:r>
          </w:p>
        </w:tc>
        <w:tc>
          <w:tcPr>
            <w:tcW w:w="2693" w:type="dxa"/>
            <w:shd w:val="clear" w:color="auto" w:fill="95B3D7" w:themeFill="accent1" w:themeFillTint="99"/>
            <w:vAlign w:val="center"/>
          </w:tcPr>
          <w:p w14:paraId="1A370E9B" w14:textId="5F80735F" w:rsidR="000F4E31" w:rsidRPr="000F4E31" w:rsidRDefault="000F4E31" w:rsidP="00835E74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DESCRIÇÃO/</w:t>
            </w:r>
          </w:p>
          <w:p w14:paraId="1A370E9C" w14:textId="77777777" w:rsidR="000F4E31" w:rsidRPr="000F4E31" w:rsidRDefault="000F4E31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ESPECIFICAÇÃO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14:paraId="1A370E9D" w14:textId="4F629315" w:rsidR="000F4E31" w:rsidRPr="000F4E31" w:rsidRDefault="000F4E31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UNIDADE DE MEDIDA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E" w14:textId="0D2DBE61" w:rsidR="000F4E31" w:rsidRPr="000F4E31" w:rsidRDefault="000F4E31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QTD.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F" w14:textId="2ED8B854" w:rsidR="000F4E31" w:rsidRPr="000F4E31" w:rsidRDefault="000F4E31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VALOR UNITÁRIO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14:paraId="24F6F400" w14:textId="6A42E788" w:rsidR="000F4E31" w:rsidRPr="000F4E31" w:rsidRDefault="000F4E31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VALOR TOTAL</w:t>
            </w:r>
          </w:p>
        </w:tc>
      </w:tr>
      <w:tr w:rsidR="000F4E31" w:rsidRPr="00160D1C" w14:paraId="1A370EAE" w14:textId="30FB77FF" w:rsidTr="00AF1BE7">
        <w:trPr>
          <w:trHeight w:val="813"/>
        </w:trPr>
        <w:tc>
          <w:tcPr>
            <w:tcW w:w="1134" w:type="dxa"/>
            <w:vMerge w:val="restart"/>
            <w:vAlign w:val="center"/>
          </w:tcPr>
          <w:p w14:paraId="1A370EA6" w14:textId="2D54CFD1" w:rsidR="000F4E31" w:rsidRPr="000F4E31" w:rsidRDefault="000F4E31" w:rsidP="000F4E31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F4E31">
              <w:rPr>
                <w:rFonts w:ascii="Times New Roman" w:hAnsi="Times New Roman" w:cs="Times New Roman"/>
                <w:b/>
                <w:color w:val="000000"/>
                <w:sz w:val="24"/>
              </w:rPr>
              <w:t>01</w:t>
            </w:r>
          </w:p>
          <w:p w14:paraId="29B552C7" w14:textId="2C356B92" w:rsidR="000F4E31" w:rsidRPr="000F4E31" w:rsidRDefault="000F4E31" w:rsidP="000F4E31">
            <w:pPr>
              <w:rPr>
                <w:rFonts w:ascii="Times New Roman" w:hAnsi="Times New Roman" w:cs="Times New Roman"/>
                <w:sz w:val="24"/>
              </w:rPr>
            </w:pPr>
          </w:p>
          <w:p w14:paraId="186C7A43" w14:textId="149B14FD" w:rsidR="000F4E31" w:rsidRPr="000F4E31" w:rsidRDefault="000F4E31" w:rsidP="000F4E31">
            <w:pPr>
              <w:rPr>
                <w:rFonts w:ascii="Times New Roman" w:hAnsi="Times New Roman" w:cs="Times New Roman"/>
                <w:sz w:val="24"/>
              </w:rPr>
            </w:pPr>
          </w:p>
          <w:p w14:paraId="1C80EDAD" w14:textId="77777777" w:rsidR="000F4E31" w:rsidRPr="000F4E31" w:rsidRDefault="000F4E31" w:rsidP="000F4E3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14:paraId="0610E5AA" w14:textId="33B29F2F" w:rsidR="000F4E31" w:rsidRPr="000F4E31" w:rsidRDefault="000F4E31" w:rsidP="000F4E31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F4E31">
              <w:rPr>
                <w:rFonts w:ascii="Times New Roman" w:hAnsi="Times New Roman" w:cs="Times New Roman"/>
                <w:b/>
                <w:sz w:val="24"/>
              </w:rPr>
              <w:t>01</w:t>
            </w:r>
          </w:p>
        </w:tc>
        <w:tc>
          <w:tcPr>
            <w:tcW w:w="2693" w:type="dxa"/>
            <w:vAlign w:val="center"/>
          </w:tcPr>
          <w:p w14:paraId="1C785C52" w14:textId="77777777" w:rsidR="000F4E31" w:rsidRPr="000F4E31" w:rsidRDefault="000F4E31" w:rsidP="000F4E3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1A370EA7" w14:textId="507A7793" w:rsidR="000F4E31" w:rsidRPr="000F4E31" w:rsidRDefault="000F4E31" w:rsidP="000F4E31">
            <w:pPr>
              <w:ind w:left="-109"/>
              <w:jc w:val="both"/>
              <w:rPr>
                <w:rFonts w:ascii="Times New Roman" w:hAnsi="Times New Roman" w:cs="Times New Roman"/>
                <w:sz w:val="24"/>
              </w:rPr>
            </w:pPr>
            <w:r w:rsidRPr="000F4E31">
              <w:rPr>
                <w:rFonts w:ascii="Times New Roman" w:hAnsi="Times New Roman" w:cs="Times New Roman"/>
                <w:color w:val="000000"/>
                <w:sz w:val="24"/>
              </w:rPr>
              <w:t>LÂMPADA LED TUBE 8W T5 BIVOLT 6500K</w:t>
            </w:r>
          </w:p>
        </w:tc>
        <w:tc>
          <w:tcPr>
            <w:tcW w:w="1559" w:type="dxa"/>
            <w:vAlign w:val="center"/>
          </w:tcPr>
          <w:p w14:paraId="1A370EA8" w14:textId="3CB0C4B6" w:rsidR="000F4E31" w:rsidRPr="000F4E31" w:rsidRDefault="000F4E31" w:rsidP="000F4E31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4E31">
              <w:rPr>
                <w:rFonts w:ascii="Times New Roman" w:hAnsi="Times New Roman" w:cs="Times New Roman"/>
                <w:color w:val="000000"/>
                <w:sz w:val="24"/>
              </w:rPr>
              <w:t>Unidade</w:t>
            </w:r>
          </w:p>
        </w:tc>
        <w:tc>
          <w:tcPr>
            <w:tcW w:w="1276" w:type="dxa"/>
            <w:vAlign w:val="center"/>
          </w:tcPr>
          <w:p w14:paraId="1A370EA9" w14:textId="313B8E3F" w:rsidR="000F4E31" w:rsidRPr="00160D1C" w:rsidRDefault="000F4E31" w:rsidP="000F4E31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1276" w:type="dxa"/>
            <w:vAlign w:val="center"/>
          </w:tcPr>
          <w:p w14:paraId="1A370EAA" w14:textId="524CB5AC" w:rsidR="000F4E31" w:rsidRPr="00160D1C" w:rsidRDefault="000F4E31" w:rsidP="000F4E31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276" w:type="dxa"/>
            <w:vAlign w:val="center"/>
          </w:tcPr>
          <w:p w14:paraId="3A373CDE" w14:textId="304C0D32" w:rsidR="000F4E31" w:rsidRPr="00160D1C" w:rsidRDefault="000F4E31" w:rsidP="000F4E31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tr w:rsidR="000F4E31" w:rsidRPr="00160D1C" w14:paraId="244E7918" w14:textId="77777777" w:rsidTr="00AF1BE7">
        <w:trPr>
          <w:trHeight w:val="671"/>
        </w:trPr>
        <w:tc>
          <w:tcPr>
            <w:tcW w:w="1134" w:type="dxa"/>
            <w:vMerge/>
            <w:vAlign w:val="center"/>
          </w:tcPr>
          <w:p w14:paraId="3ED9CCB5" w14:textId="48AEB3E4" w:rsidR="000F4E31" w:rsidRPr="000F4E31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</w:tcPr>
          <w:p w14:paraId="3A3072E2" w14:textId="7D4B0905" w:rsidR="000F4E31" w:rsidRPr="000F4E31" w:rsidRDefault="000F4E31" w:rsidP="000F4E3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2693" w:type="dxa"/>
            <w:vAlign w:val="center"/>
          </w:tcPr>
          <w:p w14:paraId="054A2EAD" w14:textId="77777777" w:rsidR="000F4E31" w:rsidRPr="000F4E31" w:rsidRDefault="000F4E31" w:rsidP="000F4E3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14:paraId="09ED6862" w14:textId="77777777" w:rsidR="000F4E31" w:rsidRPr="000F4E31" w:rsidRDefault="000F4E31" w:rsidP="000F4E3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4E31">
              <w:rPr>
                <w:rFonts w:ascii="Times New Roman" w:hAnsi="Times New Roman" w:cs="Times New Roman"/>
                <w:color w:val="000000"/>
                <w:sz w:val="24"/>
              </w:rPr>
              <w:t>LÂMPADA LED 9W BULBO 6500K (BRANCA) BIVOLT</w:t>
            </w:r>
          </w:p>
          <w:p w14:paraId="448F0615" w14:textId="51475FBB" w:rsidR="000F4E31" w:rsidRPr="000F4E31" w:rsidRDefault="000F4E31" w:rsidP="000F4E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DE934A9" w14:textId="36070E5F" w:rsidR="000F4E31" w:rsidRPr="000F4E31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4E31">
              <w:rPr>
                <w:rFonts w:ascii="Times New Roman" w:hAnsi="Times New Roman" w:cs="Times New Roman"/>
                <w:color w:val="000000"/>
                <w:sz w:val="24"/>
              </w:rPr>
              <w:t>Unidade</w:t>
            </w:r>
          </w:p>
        </w:tc>
        <w:tc>
          <w:tcPr>
            <w:tcW w:w="1276" w:type="dxa"/>
            <w:vAlign w:val="center"/>
          </w:tcPr>
          <w:p w14:paraId="369619DA" w14:textId="4E52853B" w:rsidR="000F4E31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vAlign w:val="center"/>
          </w:tcPr>
          <w:p w14:paraId="376A8D99" w14:textId="06F1A2F9" w:rsidR="000F4E31" w:rsidRPr="00160D1C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276" w:type="dxa"/>
            <w:vAlign w:val="center"/>
          </w:tcPr>
          <w:p w14:paraId="0DC6F26A" w14:textId="7F05DB4F" w:rsidR="000F4E31" w:rsidRPr="00160D1C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tr w:rsidR="000F4E31" w:rsidRPr="00160D1C" w14:paraId="47C1211A" w14:textId="77777777" w:rsidTr="00AF1BE7">
        <w:trPr>
          <w:trHeight w:val="671"/>
        </w:trPr>
        <w:tc>
          <w:tcPr>
            <w:tcW w:w="1134" w:type="dxa"/>
            <w:vMerge/>
            <w:vAlign w:val="center"/>
          </w:tcPr>
          <w:p w14:paraId="6D951250" w14:textId="71381328" w:rsidR="000F4E31" w:rsidRPr="000F4E31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</w:tcPr>
          <w:p w14:paraId="6B9B36D3" w14:textId="76CD9A8B" w:rsidR="000F4E31" w:rsidRPr="000F4E31" w:rsidRDefault="000F4E31" w:rsidP="000F4E3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2693" w:type="dxa"/>
            <w:vAlign w:val="center"/>
          </w:tcPr>
          <w:p w14:paraId="0AEC6A7F" w14:textId="1881443E" w:rsidR="000F4E31" w:rsidRPr="000F4E31" w:rsidRDefault="000F4E31" w:rsidP="000F4E3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4E31">
              <w:rPr>
                <w:rFonts w:ascii="Times New Roman" w:hAnsi="Times New Roman" w:cs="Times New Roman"/>
                <w:color w:val="000000"/>
                <w:sz w:val="24"/>
              </w:rPr>
              <w:t>Serviço para desinstalação das lâmpadas/reatores existentes e instalação de lâmpadas com tecnologia de LED</w:t>
            </w:r>
          </w:p>
        </w:tc>
        <w:tc>
          <w:tcPr>
            <w:tcW w:w="1559" w:type="dxa"/>
            <w:vAlign w:val="center"/>
          </w:tcPr>
          <w:p w14:paraId="2ABE4D80" w14:textId="3A9DF63F" w:rsidR="000F4E31" w:rsidRPr="000F4E31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4E31">
              <w:rPr>
                <w:rFonts w:ascii="Times New Roman" w:hAnsi="Times New Roman" w:cs="Times New Roman"/>
                <w:color w:val="000000"/>
                <w:sz w:val="24"/>
              </w:rPr>
              <w:t>Serviço</w:t>
            </w:r>
          </w:p>
        </w:tc>
        <w:tc>
          <w:tcPr>
            <w:tcW w:w="1276" w:type="dxa"/>
            <w:vAlign w:val="center"/>
          </w:tcPr>
          <w:p w14:paraId="61AFE64A" w14:textId="53A6E98A" w:rsidR="000F4E31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vAlign w:val="center"/>
          </w:tcPr>
          <w:p w14:paraId="342286F7" w14:textId="68E560AD" w:rsidR="000F4E31" w:rsidRPr="00160D1C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276" w:type="dxa"/>
            <w:vAlign w:val="center"/>
          </w:tcPr>
          <w:p w14:paraId="2BA082A8" w14:textId="0EF82FD6" w:rsidR="000F4E31" w:rsidRPr="00160D1C" w:rsidRDefault="000F4E31" w:rsidP="000F4E31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R$</w:t>
            </w:r>
          </w:p>
        </w:tc>
      </w:tr>
      <w:bookmarkEnd w:id="0"/>
    </w:tbl>
    <w:p w14:paraId="497488AB" w14:textId="77777777" w:rsidR="00A00EC7" w:rsidRPr="00160D1C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160D1C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160D1C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3B1F9BF1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63A41D05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r w:rsidR="000F4E31">
        <w:rPr>
          <w:rFonts w:ascii="Times New Roman" w:hAnsi="Times New Roman" w:cs="Times New Roman"/>
          <w:b/>
          <w:bCs/>
          <w:sz w:val="24"/>
          <w:highlight w:val="yellow"/>
        </w:rPr>
        <w:t>fevereiro</w:t>
      </w:r>
      <w:r w:rsidR="00160D1C">
        <w:rPr>
          <w:rFonts w:ascii="Times New Roman" w:hAnsi="Times New Roman" w:cs="Times New Roman"/>
          <w:b/>
          <w:bCs/>
          <w:sz w:val="24"/>
          <w:highlight w:val="yellow"/>
        </w:rPr>
        <w:t>/2025</w:t>
      </w:r>
    </w:p>
    <w:p w14:paraId="260EA4AB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59EBD9C5" w:rsidR="00712888" w:rsidRPr="00160D1C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3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712888" w:rsidRPr="00160D1C">
        <w:rPr>
          <w:rFonts w:ascii="Times New Roman" w:hAnsi="Times New Roman" w:cs="Times New Roman"/>
          <w:b/>
          <w:sz w:val="24"/>
        </w:rPr>
        <w:t>90 (noventa) dias</w:t>
      </w:r>
      <w:r w:rsidR="00712888" w:rsidRPr="00160D1C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160D1C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160D1C">
        <w:rPr>
          <w:rFonts w:ascii="Times New Roman" w:hAnsi="Times New Roman" w:cs="Times New Roman"/>
          <w:b/>
          <w:sz w:val="24"/>
        </w:rPr>
        <w:t>AUTORIZO</w:t>
      </w:r>
      <w:r w:rsidR="00712888" w:rsidRPr="00160D1C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160D1C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160D1C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160D1C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160D1C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160D1C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 w:rsidRPr="00160D1C">
              <w:rPr>
                <w:rFonts w:ascii="Times New Roman" w:hAnsi="Times New Roman" w:cs="Times New Roman"/>
                <w:sz w:val="24"/>
              </w:rPr>
              <w:t>A</w:t>
            </w:r>
            <w:r w:rsidRPr="00160D1C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160D1C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>(</w:t>
            </w:r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160D1C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>.</w:t>
      </w:r>
      <w:r w:rsidR="00712888" w:rsidRPr="00160D1C">
        <w:rPr>
          <w:rFonts w:ascii="Times New Roman" w:hAnsi="Times New Roman" w:cs="Times New Roman"/>
          <w:sz w:val="24"/>
        </w:rPr>
        <w:t xml:space="preserve"> </w:t>
      </w:r>
      <w:r w:rsidR="00712888" w:rsidRPr="00160D1C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 w:rsidRPr="00160D1C">
        <w:rPr>
          <w:b/>
          <w:sz w:val="24"/>
        </w:rPr>
        <w:t>5</w:t>
      </w:r>
      <w:r w:rsidR="00712888" w:rsidRPr="00160D1C">
        <w:rPr>
          <w:b/>
          <w:sz w:val="24"/>
        </w:rPr>
        <w:t xml:space="preserve">.1. </w:t>
      </w:r>
      <w:r w:rsidR="00712888" w:rsidRPr="00160D1C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160D1C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160D1C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 w:rsidRPr="00160D1C">
        <w:rPr>
          <w:rFonts w:ascii="Times New Roman" w:hAnsi="Times New Roman" w:cs="Times New Roman"/>
          <w:sz w:val="24"/>
        </w:rPr>
        <w:t xml:space="preserve">em </w:t>
      </w:r>
      <w:r w:rsidR="00712888" w:rsidRPr="00160D1C">
        <w:rPr>
          <w:rFonts w:ascii="Times New Roman" w:hAnsi="Times New Roman" w:cs="Times New Roman"/>
          <w:sz w:val="24"/>
        </w:rPr>
        <w:t>até</w:t>
      </w:r>
      <w:r w:rsidR="002C7AA0" w:rsidRPr="00160D1C">
        <w:rPr>
          <w:rFonts w:ascii="Times New Roman" w:hAnsi="Times New Roman" w:cs="Times New Roman"/>
          <w:sz w:val="24"/>
        </w:rPr>
        <w:t xml:space="preserve"> </w:t>
      </w:r>
      <w:r w:rsidR="002C7AA0" w:rsidRPr="00160D1C">
        <w:rPr>
          <w:rFonts w:ascii="Times New Roman" w:hAnsi="Times New Roman" w:cs="Times New Roman"/>
          <w:b/>
          <w:sz w:val="24"/>
        </w:rPr>
        <w:t>10 (dez) dias úteis</w:t>
      </w:r>
      <w:r w:rsidR="00712888" w:rsidRPr="00160D1C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160D1C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160D1C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160D1C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160D1C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>5</w:t>
      </w:r>
      <w:r w:rsidR="00712888" w:rsidRPr="00160D1C">
        <w:rPr>
          <w:rFonts w:ascii="Times New Roman" w:hAnsi="Times New Roman" w:cs="Times New Roman"/>
          <w:b/>
          <w:bCs/>
          <w:sz w:val="24"/>
        </w:rPr>
        <w:t>.3.</w:t>
      </w:r>
      <w:r w:rsidR="00712888" w:rsidRPr="00160D1C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6</w:t>
      </w:r>
      <w:r w:rsidR="00712888" w:rsidRPr="00160D1C">
        <w:rPr>
          <w:b/>
          <w:sz w:val="24"/>
        </w:rPr>
        <w:t>. DADOS BANCÁRIOS:</w:t>
      </w:r>
    </w:p>
    <w:p w14:paraId="5D3A7E7C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Banco: __________________ Código do Banco:</w:t>
      </w:r>
    </w:p>
    <w:p w14:paraId="0536CAC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Agência:</w:t>
      </w:r>
    </w:p>
    <w:p w14:paraId="220CE31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Conta Corrente de Pessoa Jurídica:</w:t>
      </w:r>
    </w:p>
    <w:p w14:paraId="6370E429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7</w:t>
      </w:r>
      <w:r w:rsidR="00712888" w:rsidRPr="00160D1C">
        <w:rPr>
          <w:b/>
          <w:sz w:val="24"/>
        </w:rPr>
        <w:t>.</w:t>
      </w:r>
      <w:r w:rsidR="00712888" w:rsidRPr="00160D1C">
        <w:rPr>
          <w:sz w:val="24"/>
        </w:rPr>
        <w:t xml:space="preserve"> </w:t>
      </w:r>
      <w:r w:rsidR="00712888" w:rsidRPr="00160D1C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NOME:____________________________________</w:t>
      </w:r>
    </w:p>
    <w:p w14:paraId="453FF4D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CPF: ____________________________________</w:t>
      </w:r>
    </w:p>
    <w:p w14:paraId="72FEAC3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4B151F55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160D1C">
        <w:rPr>
          <w:b/>
          <w:sz w:val="24"/>
        </w:rPr>
        <w:t>(Local), _____, de ______________de 202</w:t>
      </w:r>
      <w:r w:rsidR="00160D1C">
        <w:rPr>
          <w:b/>
          <w:sz w:val="24"/>
        </w:rPr>
        <w:t>5</w:t>
      </w:r>
    </w:p>
    <w:p w14:paraId="04CAD81F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___________________________________</w:t>
      </w:r>
    </w:p>
    <w:p w14:paraId="2C15C641" w14:textId="1BFE2E51" w:rsidR="00812E59" w:rsidRDefault="00712888" w:rsidP="00432524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3A0D4E80" w14:textId="332B0DC9" w:rsidR="00A00EC7" w:rsidRPr="00160D1C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bookmarkStart w:id="1" w:name="_GoBack"/>
      <w:bookmarkEnd w:id="1"/>
      <w:r w:rsidRPr="00160D1C">
        <w:rPr>
          <w:rFonts w:ascii="Times New Roman" w:hAnsi="Times New Roman" w:cs="Times New Roman"/>
          <w:b/>
          <w:bCs/>
          <w:color w:val="FF0000"/>
          <w:sz w:val="24"/>
        </w:rPr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160D1C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06A30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E31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1C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07BE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C746A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2524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464CA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1E18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2E59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4509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E7836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D5B95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52c93ea8-e2de-466c-b401-d7fabeb9490e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1C89EE-88F0-41DB-B535-C845F5C1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68</TotalTime>
  <Pages>2</Pages>
  <Words>458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Graziella Paula Atum Dorta</cp:lastModifiedBy>
  <cp:revision>62</cp:revision>
  <cp:lastPrinted>2024-12-06T19:10:00Z</cp:lastPrinted>
  <dcterms:created xsi:type="dcterms:W3CDTF">2024-02-08T12:55:00Z</dcterms:created>
  <dcterms:modified xsi:type="dcterms:W3CDTF">2025-02-21T19:03:00Z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